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7D">
        <w:rPr>
          <w:rFonts w:ascii="Times New Roman" w:hAnsi="Times New Roman" w:cs="Times New Roman"/>
          <w:b/>
          <w:sz w:val="28"/>
          <w:szCs w:val="28"/>
        </w:rPr>
        <w:t>СОВЕТ УСТЬ-ТАРСКОГО СЕЛЬСКОГО ПОСЕЛЕНИЯ</w:t>
      </w:r>
    </w:p>
    <w:p w:rsid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7D">
        <w:rPr>
          <w:rFonts w:ascii="Times New Roman" w:hAnsi="Times New Roman" w:cs="Times New Roman"/>
          <w:b/>
          <w:sz w:val="28"/>
          <w:szCs w:val="28"/>
        </w:rPr>
        <w:t xml:space="preserve">ТАРСКОГО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87D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</w:p>
    <w:p w:rsidR="0079187D" w:rsidRPr="0079187D" w:rsidRDefault="0079187D" w:rsidP="0079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7D" w:rsidRPr="0079187D" w:rsidRDefault="0079187D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 w:rsidRPr="007918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187D">
        <w:rPr>
          <w:rFonts w:ascii="Times New Roman" w:hAnsi="Times New Roman" w:cs="Times New Roman"/>
          <w:sz w:val="28"/>
          <w:szCs w:val="28"/>
        </w:rPr>
        <w:t>РЕШЕНИЕ</w:t>
      </w:r>
    </w:p>
    <w:p w:rsidR="004E39D3" w:rsidRDefault="009C60A2" w:rsidP="0079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14.06.</w:t>
      </w:r>
      <w:bookmarkStart w:id="0" w:name="_GoBack"/>
      <w:bookmarkEnd w:id="0"/>
      <w:r w:rsidR="0079187D" w:rsidRPr="0079187D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74/239</w:t>
      </w:r>
      <w:r w:rsidR="0079187D" w:rsidRPr="007918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9D3" w:rsidRDefault="004E39D3" w:rsidP="0079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9D3" w:rsidRPr="004E39D3" w:rsidRDefault="0079187D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        </w:t>
      </w:r>
      <w:r w:rsidR="004E39D3" w:rsidRPr="004E39D3">
        <w:rPr>
          <w:rFonts w:ascii="Times New Roman" w:hAnsi="Times New Roman" w:cs="Times New Roman"/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Омской области от 17.11.2021 № 24/76 «Об утверждении конкурса по отбору кандидатур на должность главы Усть-Тарского сельского поселения Тарского муниципального района Омской области»</w:t>
      </w:r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12.06.2002 № 67-ФЗ «Об основных гарантиях избирательных прав и права на участие в референдуме граждан Российской Федерации», Устава Усть-Тарского сельского поселения Тарского муниципального района Омской области, Совет Усть-Тарского сельского поселения </w:t>
      </w:r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>РЕШИЛ:</w:t>
      </w:r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 1. В пункт 12 раздела II Порядка проведения конкурса по отбору кандидатур на должность Главы Усть-Тарского сельского поселения Тарского муниципального района Омской области, утвержденного решением Совета Усть-Тарского сельского поселения Тарского муниципального района Омской области от 17.11.2021 № 24/76, внести следующие изменения:</w:t>
      </w:r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 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 </w:t>
      </w:r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D3">
        <w:rPr>
          <w:rFonts w:ascii="Times New Roman" w:hAnsi="Times New Roman" w:cs="Times New Roman"/>
          <w:sz w:val="28"/>
          <w:szCs w:val="28"/>
        </w:rPr>
        <w:t xml:space="preserve">2) 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 </w:t>
      </w:r>
      <w:proofErr w:type="gramEnd"/>
    </w:p>
    <w:p w:rsidR="004E39D3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2F2277" w:rsidRDefault="004E39D3" w:rsidP="002F2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 2.</w:t>
      </w:r>
      <w:r w:rsidR="002F2277" w:rsidRPr="002F2277">
        <w:rPr>
          <w:rFonts w:ascii="Times New Roman" w:hAnsi="Times New Roman" w:cs="Times New Roman"/>
          <w:sz w:val="28"/>
          <w:szCs w:val="28"/>
        </w:rPr>
        <w:t xml:space="preserve"> </w:t>
      </w:r>
      <w:r w:rsidR="002F227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в информационном бюллетене «Официальный вестник Усть-Тарского сельского поселения, на </w:t>
      </w:r>
      <w:r w:rsidR="002F227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Усть-Тарского сельского поселения и вступает в силу с момента обнародования. </w:t>
      </w:r>
    </w:p>
    <w:p w:rsidR="0079187D" w:rsidRPr="004E39D3" w:rsidRDefault="004E39D3" w:rsidP="004E39D3">
      <w:pPr>
        <w:jc w:val="both"/>
        <w:rPr>
          <w:rFonts w:ascii="Times New Roman" w:hAnsi="Times New Roman" w:cs="Times New Roman"/>
          <w:sz w:val="28"/>
          <w:szCs w:val="28"/>
        </w:rPr>
      </w:pPr>
      <w:r w:rsidRPr="004E39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39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9D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решения возложить на главу администрации</w:t>
      </w:r>
      <w:r w:rsidRPr="004E39D3">
        <w:rPr>
          <w:rFonts w:ascii="Times New Roman" w:hAnsi="Times New Roman" w:cs="Times New Roman"/>
          <w:sz w:val="28"/>
          <w:szCs w:val="28"/>
        </w:rPr>
        <w:t xml:space="preserve">. </w:t>
      </w:r>
      <w:r w:rsidR="0079187D" w:rsidRPr="004E3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E39D3" w:rsidRDefault="004E39D3" w:rsidP="0079187D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187D" w:rsidRPr="0079187D" w:rsidRDefault="0079187D" w:rsidP="0079187D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Л.М. Сабарова</w:t>
      </w:r>
    </w:p>
    <w:p w:rsidR="00EE2AD0" w:rsidRDefault="00EE2AD0"/>
    <w:sectPr w:rsidR="00EE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93"/>
    <w:rsid w:val="002F2277"/>
    <w:rsid w:val="004E39D3"/>
    <w:rsid w:val="0079187D"/>
    <w:rsid w:val="009C60A2"/>
    <w:rsid w:val="00A92893"/>
    <w:rsid w:val="00E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2024-06-06T09:07:00Z</dcterms:created>
  <dcterms:modified xsi:type="dcterms:W3CDTF">2024-06-14T04:10:00Z</dcterms:modified>
</cp:coreProperties>
</file>